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2A" w:rsidRDefault="00AE4C2A">
      <w:pPr>
        <w:rPr>
          <w:rFonts w:ascii="Segoe Print" w:hAnsi="Segoe Print"/>
          <w:sz w:val="32"/>
          <w:szCs w:val="32"/>
        </w:rPr>
      </w:pPr>
      <w:r w:rsidRPr="00AE4C2A">
        <w:rPr>
          <w:rFonts w:ascii="Segoe Print" w:hAnsi="Segoe Print"/>
          <w:sz w:val="32"/>
          <w:szCs w:val="32"/>
        </w:rPr>
        <w:t>Rivers do not drink their own water</w:t>
      </w:r>
      <w:r>
        <w:rPr>
          <w:rFonts w:ascii="Segoe Print" w:hAnsi="Segoe Print"/>
          <w:sz w:val="32"/>
          <w:szCs w:val="32"/>
        </w:rPr>
        <w:t>; trees do not eat their own fruit; the sun does not shine on itself and flowers do not spread their fragrance for themselves.  Living for others is a rule of nature.  We are all born to help each other.  No matter how difficult it is…. Life is good when you are happy; but much better when others are happy because of you.      ~ Pope Francis</w:t>
      </w:r>
    </w:p>
    <w:p w:rsidR="004B6FB6" w:rsidRDefault="004B6FB6">
      <w:pPr>
        <w:rPr>
          <w:rFonts w:ascii="Segoe Print" w:hAnsi="Segoe Print"/>
          <w:sz w:val="32"/>
          <w:szCs w:val="32"/>
        </w:rPr>
      </w:pPr>
    </w:p>
    <w:p w:rsidR="004B6FB6" w:rsidRDefault="00744C8D">
      <w:pPr>
        <w:rPr>
          <w:rFonts w:ascii="Segoe Print" w:hAnsi="Segoe Print"/>
          <w:sz w:val="32"/>
          <w:szCs w:val="32"/>
        </w:rPr>
      </w:pPr>
      <w:r>
        <w:rPr>
          <w:rFonts w:ascii="Segoe Print" w:hAnsi="Segoe Print"/>
          <w:sz w:val="32"/>
          <w:szCs w:val="32"/>
        </w:rPr>
        <w:t>It is the law of nature</w:t>
      </w:r>
      <w:r w:rsidR="004B6FB6">
        <w:rPr>
          <w:rFonts w:ascii="Segoe Print" w:hAnsi="Segoe Print"/>
          <w:sz w:val="32"/>
          <w:szCs w:val="32"/>
        </w:rPr>
        <w:t xml:space="preserve"> that creation does not live for itself but for other creatures</w:t>
      </w:r>
    </w:p>
    <w:p w:rsidR="004B6FB6" w:rsidRDefault="004B6FB6">
      <w:pPr>
        <w:rPr>
          <w:rFonts w:ascii="Segoe Print" w:hAnsi="Segoe Print"/>
          <w:sz w:val="32"/>
          <w:szCs w:val="32"/>
        </w:rPr>
      </w:pPr>
    </w:p>
    <w:sectPr w:rsidR="004B6FB6" w:rsidSect="00CA7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C2A"/>
    <w:rsid w:val="004B6FB6"/>
    <w:rsid w:val="00543486"/>
    <w:rsid w:val="00744C8D"/>
    <w:rsid w:val="00AD7139"/>
    <w:rsid w:val="00AE4C2A"/>
    <w:rsid w:val="00B72D92"/>
    <w:rsid w:val="00CA74F8"/>
    <w:rsid w:val="00DF05CD"/>
    <w:rsid w:val="00E01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>HP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cody</dc:creator>
  <cp:lastModifiedBy>elaine cody</cp:lastModifiedBy>
  <cp:revision>4</cp:revision>
  <cp:lastPrinted>2020-10-06T10:44:00Z</cp:lastPrinted>
  <dcterms:created xsi:type="dcterms:W3CDTF">2020-10-06T14:35:00Z</dcterms:created>
  <dcterms:modified xsi:type="dcterms:W3CDTF">2020-10-06T14:36:00Z</dcterms:modified>
</cp:coreProperties>
</file>